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24C5F" w14:textId="7CCF1673" w:rsidR="002C0047" w:rsidRPr="009B587C" w:rsidRDefault="006F3BED" w:rsidP="009B587C">
      <w:pPr>
        <w:jc w:val="both"/>
        <w:rPr>
          <w:rFonts w:ascii="Arial" w:hAnsi="Arial" w:cs="Arial"/>
          <w:b/>
          <w:bCs/>
          <w:sz w:val="36"/>
          <w:szCs w:val="36"/>
        </w:rPr>
      </w:pPr>
      <w:r w:rsidRPr="009B587C">
        <w:rPr>
          <w:rFonts w:ascii="Arial" w:hAnsi="Arial" w:cs="Arial"/>
          <w:b/>
          <w:bCs/>
          <w:sz w:val="36"/>
          <w:szCs w:val="36"/>
        </w:rPr>
        <w:t>SATSO Heyeti</w:t>
      </w:r>
      <w:r w:rsidR="001C31D0">
        <w:rPr>
          <w:rFonts w:ascii="Arial" w:hAnsi="Arial" w:cs="Arial"/>
          <w:b/>
          <w:bCs/>
          <w:sz w:val="36"/>
          <w:szCs w:val="36"/>
        </w:rPr>
        <w:t>’</w:t>
      </w:r>
      <w:r w:rsidR="009B587C" w:rsidRPr="009B587C">
        <w:rPr>
          <w:rFonts w:ascii="Arial" w:hAnsi="Arial" w:cs="Arial"/>
          <w:b/>
          <w:bCs/>
          <w:sz w:val="36"/>
          <w:szCs w:val="36"/>
        </w:rPr>
        <w:t xml:space="preserve">nden </w:t>
      </w:r>
      <w:r w:rsidR="00AC4EE9">
        <w:rPr>
          <w:rFonts w:ascii="Arial" w:hAnsi="Arial" w:cs="Arial"/>
          <w:b/>
          <w:bCs/>
          <w:sz w:val="36"/>
          <w:szCs w:val="36"/>
        </w:rPr>
        <w:t xml:space="preserve">TOBB’a </w:t>
      </w:r>
      <w:r w:rsidR="001C31D0">
        <w:rPr>
          <w:rFonts w:ascii="Arial" w:hAnsi="Arial" w:cs="Arial"/>
          <w:b/>
          <w:bCs/>
          <w:sz w:val="36"/>
          <w:szCs w:val="36"/>
        </w:rPr>
        <w:t xml:space="preserve">dönemin ilk ziyareti </w:t>
      </w:r>
    </w:p>
    <w:p w14:paraId="0097CCCC" w14:textId="5ABE72C8" w:rsidR="006F3BED" w:rsidRPr="009B587C" w:rsidRDefault="006F3BED" w:rsidP="009B587C">
      <w:pPr>
        <w:jc w:val="both"/>
        <w:rPr>
          <w:rFonts w:ascii="Arial" w:hAnsi="Arial" w:cs="Arial"/>
          <w:sz w:val="24"/>
          <w:szCs w:val="24"/>
        </w:rPr>
      </w:pPr>
      <w:r w:rsidRPr="009B587C">
        <w:rPr>
          <w:rFonts w:ascii="Arial" w:hAnsi="Arial" w:cs="Arial"/>
          <w:sz w:val="24"/>
          <w:szCs w:val="24"/>
        </w:rPr>
        <w:t>Sakarya Ticaret ve Sanayi Odası</w:t>
      </w:r>
      <w:r w:rsidR="00CC568F">
        <w:rPr>
          <w:rFonts w:ascii="Arial" w:hAnsi="Arial" w:cs="Arial"/>
          <w:sz w:val="24"/>
          <w:szCs w:val="24"/>
        </w:rPr>
        <w:t xml:space="preserve"> Yönetim Kurulu ve Meclis Başkanlığı</w:t>
      </w:r>
      <w:r w:rsidRPr="009B587C">
        <w:rPr>
          <w:rFonts w:ascii="Arial" w:hAnsi="Arial" w:cs="Arial"/>
          <w:sz w:val="24"/>
          <w:szCs w:val="24"/>
        </w:rPr>
        <w:t xml:space="preserve"> </w:t>
      </w:r>
      <w:r w:rsidR="00CC568F">
        <w:rPr>
          <w:rFonts w:ascii="Arial" w:hAnsi="Arial" w:cs="Arial"/>
          <w:sz w:val="24"/>
          <w:szCs w:val="24"/>
        </w:rPr>
        <w:t>h</w:t>
      </w:r>
      <w:r w:rsidRPr="009B587C">
        <w:rPr>
          <w:rFonts w:ascii="Arial" w:hAnsi="Arial" w:cs="Arial"/>
          <w:sz w:val="24"/>
          <w:szCs w:val="24"/>
        </w:rPr>
        <w:t>eyet</w:t>
      </w:r>
      <w:r w:rsidR="00CC568F">
        <w:rPr>
          <w:rFonts w:ascii="Arial" w:hAnsi="Arial" w:cs="Arial"/>
          <w:sz w:val="24"/>
          <w:szCs w:val="24"/>
        </w:rPr>
        <w:t xml:space="preserve">i, </w:t>
      </w:r>
      <w:r w:rsidRPr="009B587C">
        <w:rPr>
          <w:rFonts w:ascii="Arial" w:hAnsi="Arial" w:cs="Arial"/>
          <w:sz w:val="24"/>
          <w:szCs w:val="24"/>
        </w:rPr>
        <w:t xml:space="preserve">Türkiye Odalar ve Borsalar Birliği (TOBB) Başkanı M. </w:t>
      </w:r>
      <w:proofErr w:type="spellStart"/>
      <w:r w:rsidRPr="009B587C">
        <w:rPr>
          <w:rFonts w:ascii="Arial" w:hAnsi="Arial" w:cs="Arial"/>
          <w:sz w:val="24"/>
          <w:szCs w:val="24"/>
        </w:rPr>
        <w:t>Rifat</w:t>
      </w:r>
      <w:proofErr w:type="spellEnd"/>
      <w:r w:rsidRPr="009B587C">
        <w:rPr>
          <w:rFonts w:ascii="Arial" w:hAnsi="Arial" w:cs="Arial"/>
          <w:sz w:val="24"/>
          <w:szCs w:val="24"/>
        </w:rPr>
        <w:t xml:space="preserve"> </w:t>
      </w:r>
      <w:proofErr w:type="spellStart"/>
      <w:r w:rsidRPr="009B587C">
        <w:rPr>
          <w:rFonts w:ascii="Arial" w:hAnsi="Arial" w:cs="Arial"/>
          <w:sz w:val="24"/>
          <w:szCs w:val="24"/>
        </w:rPr>
        <w:t>Hisarcıklıkoğlu</w:t>
      </w:r>
      <w:r w:rsidR="0064720C">
        <w:rPr>
          <w:rFonts w:ascii="Arial" w:hAnsi="Arial" w:cs="Arial"/>
          <w:sz w:val="24"/>
          <w:szCs w:val="24"/>
        </w:rPr>
        <w:t>’nu</w:t>
      </w:r>
      <w:proofErr w:type="spellEnd"/>
      <w:r w:rsidRPr="009B587C">
        <w:rPr>
          <w:rFonts w:ascii="Arial" w:hAnsi="Arial" w:cs="Arial"/>
          <w:sz w:val="24"/>
          <w:szCs w:val="24"/>
        </w:rPr>
        <w:t xml:space="preserve"> makamında ziyaret </w:t>
      </w:r>
      <w:r w:rsidR="00F75E3B">
        <w:rPr>
          <w:rFonts w:ascii="Arial" w:hAnsi="Arial" w:cs="Arial"/>
          <w:sz w:val="24"/>
          <w:szCs w:val="24"/>
        </w:rPr>
        <w:t>etti.</w:t>
      </w:r>
    </w:p>
    <w:p w14:paraId="0E2BF24E" w14:textId="0083442D" w:rsidR="006F3BED" w:rsidRPr="009B587C" w:rsidRDefault="006F3BED" w:rsidP="009B587C">
      <w:pPr>
        <w:jc w:val="both"/>
        <w:rPr>
          <w:rFonts w:ascii="Arial" w:hAnsi="Arial" w:cs="Arial"/>
          <w:sz w:val="24"/>
          <w:szCs w:val="24"/>
        </w:rPr>
      </w:pPr>
      <w:r w:rsidRPr="009B587C">
        <w:rPr>
          <w:rFonts w:ascii="Arial" w:hAnsi="Arial" w:cs="Arial"/>
          <w:sz w:val="24"/>
          <w:szCs w:val="24"/>
        </w:rPr>
        <w:t xml:space="preserve">Söz konusu ziyarete SATSO Yönetim Kurulu Başkanı A. Akgün Altuğ, Meclis Başkanı Erdem Ercan, Yönetim Kurulu Başkan Yardımcıları Cem Gün ile Gökhan Tiryaki, Meclis Başkan Yardımcıları Onur Kansu ile Murat Ekşi, Yönetim Kurulu Sayman Üyesi Volkan Terzioğlu, Yönetim Kurulu Üyelerinden; Ekrem </w:t>
      </w:r>
      <w:proofErr w:type="spellStart"/>
      <w:r w:rsidRPr="009B587C">
        <w:rPr>
          <w:rFonts w:ascii="Arial" w:hAnsi="Arial" w:cs="Arial"/>
          <w:sz w:val="24"/>
          <w:szCs w:val="24"/>
        </w:rPr>
        <w:t>Seçgin</w:t>
      </w:r>
      <w:proofErr w:type="spellEnd"/>
      <w:r w:rsidRPr="009B587C">
        <w:rPr>
          <w:rFonts w:ascii="Arial" w:hAnsi="Arial" w:cs="Arial"/>
          <w:sz w:val="24"/>
          <w:szCs w:val="24"/>
        </w:rPr>
        <w:t>, Yılmaz Dünya, Semih Çokay, Behlül Bayrak, Bilal Arabacıoğlu ile Orhan Gazi Kılıçaslan iştirak ettiler.</w:t>
      </w:r>
    </w:p>
    <w:p w14:paraId="463D21FE" w14:textId="432C56EC" w:rsidR="00D01306" w:rsidRDefault="006F3BED" w:rsidP="009B587C">
      <w:pPr>
        <w:jc w:val="both"/>
        <w:rPr>
          <w:rFonts w:ascii="Arial" w:hAnsi="Arial" w:cs="Arial"/>
          <w:sz w:val="24"/>
          <w:szCs w:val="24"/>
        </w:rPr>
      </w:pPr>
      <w:r w:rsidRPr="009B587C">
        <w:rPr>
          <w:rFonts w:ascii="Arial" w:hAnsi="Arial" w:cs="Arial"/>
          <w:sz w:val="24"/>
          <w:szCs w:val="24"/>
        </w:rPr>
        <w:t xml:space="preserve">TOBB Başkanı </w:t>
      </w:r>
      <w:proofErr w:type="spellStart"/>
      <w:r w:rsidRPr="009B587C">
        <w:rPr>
          <w:rFonts w:ascii="Arial" w:hAnsi="Arial" w:cs="Arial"/>
          <w:sz w:val="24"/>
          <w:szCs w:val="24"/>
        </w:rPr>
        <w:t>M.Rifat</w:t>
      </w:r>
      <w:proofErr w:type="spellEnd"/>
      <w:r w:rsidRPr="009B587C">
        <w:rPr>
          <w:rFonts w:ascii="Arial" w:hAnsi="Arial" w:cs="Arial"/>
          <w:sz w:val="24"/>
          <w:szCs w:val="24"/>
        </w:rPr>
        <w:t xml:space="preserve"> </w:t>
      </w:r>
      <w:proofErr w:type="spellStart"/>
      <w:r w:rsidRPr="009B587C">
        <w:rPr>
          <w:rFonts w:ascii="Arial" w:hAnsi="Arial" w:cs="Arial"/>
          <w:sz w:val="24"/>
          <w:szCs w:val="24"/>
        </w:rPr>
        <w:t>Hisarcıklıoğlu’nu</w:t>
      </w:r>
      <w:proofErr w:type="spellEnd"/>
      <w:r w:rsidRPr="009B587C">
        <w:rPr>
          <w:rFonts w:ascii="Arial" w:hAnsi="Arial" w:cs="Arial"/>
          <w:sz w:val="24"/>
          <w:szCs w:val="24"/>
        </w:rPr>
        <w:t xml:space="preserve"> makamın</w:t>
      </w:r>
      <w:r w:rsidR="00F75E3B">
        <w:rPr>
          <w:rFonts w:ascii="Arial" w:hAnsi="Arial" w:cs="Arial"/>
          <w:sz w:val="24"/>
          <w:szCs w:val="24"/>
        </w:rPr>
        <w:t>d</w:t>
      </w:r>
      <w:r w:rsidRPr="009B587C">
        <w:rPr>
          <w:rFonts w:ascii="Arial" w:hAnsi="Arial" w:cs="Arial"/>
          <w:sz w:val="24"/>
          <w:szCs w:val="24"/>
        </w:rPr>
        <w:t xml:space="preserve">a </w:t>
      </w:r>
      <w:r w:rsidR="00F75E3B">
        <w:rPr>
          <w:rFonts w:ascii="Arial" w:hAnsi="Arial" w:cs="Arial"/>
          <w:sz w:val="24"/>
          <w:szCs w:val="24"/>
        </w:rPr>
        <w:t xml:space="preserve">ziyaret eden </w:t>
      </w:r>
      <w:r w:rsidR="00ED7605" w:rsidRPr="009B587C">
        <w:rPr>
          <w:rFonts w:ascii="Arial" w:hAnsi="Arial" w:cs="Arial"/>
          <w:sz w:val="24"/>
          <w:szCs w:val="24"/>
        </w:rPr>
        <w:t>heyet</w:t>
      </w:r>
      <w:r w:rsidRPr="009B587C">
        <w:rPr>
          <w:rFonts w:ascii="Arial" w:hAnsi="Arial" w:cs="Arial"/>
          <w:sz w:val="24"/>
          <w:szCs w:val="24"/>
        </w:rPr>
        <w:t xml:space="preserve"> seçimlerin ardından yeni dönem çalışmaları</w:t>
      </w:r>
      <w:r w:rsidR="00D01306">
        <w:rPr>
          <w:rFonts w:ascii="Arial" w:hAnsi="Arial" w:cs="Arial"/>
          <w:sz w:val="24"/>
          <w:szCs w:val="24"/>
        </w:rPr>
        <w:t xml:space="preserve"> ile ilgili istişarede bulundu.</w:t>
      </w:r>
    </w:p>
    <w:p w14:paraId="170F7055" w14:textId="739722A7" w:rsidR="00D01306" w:rsidRPr="00D01306" w:rsidRDefault="00D01306" w:rsidP="009B587C">
      <w:pPr>
        <w:jc w:val="both"/>
        <w:rPr>
          <w:rFonts w:ascii="Arial" w:hAnsi="Arial" w:cs="Arial"/>
          <w:b/>
          <w:bCs/>
          <w:sz w:val="24"/>
          <w:szCs w:val="24"/>
        </w:rPr>
      </w:pPr>
      <w:r w:rsidRPr="00D01306">
        <w:rPr>
          <w:rFonts w:ascii="Arial" w:hAnsi="Arial" w:cs="Arial"/>
          <w:b/>
          <w:bCs/>
          <w:sz w:val="24"/>
          <w:szCs w:val="24"/>
        </w:rPr>
        <w:t>Birlik ve Beraberlik Kültürü</w:t>
      </w:r>
    </w:p>
    <w:p w14:paraId="6F84C806" w14:textId="101022A1" w:rsidR="00CC568F" w:rsidRDefault="00CC568F" w:rsidP="009B587C">
      <w:pPr>
        <w:jc w:val="both"/>
        <w:rPr>
          <w:rFonts w:ascii="Arial" w:hAnsi="Arial" w:cs="Arial"/>
          <w:sz w:val="24"/>
          <w:szCs w:val="24"/>
        </w:rPr>
      </w:pPr>
      <w:r>
        <w:rPr>
          <w:rFonts w:ascii="Arial" w:hAnsi="Arial" w:cs="Arial"/>
          <w:sz w:val="24"/>
          <w:szCs w:val="24"/>
        </w:rPr>
        <w:t>Gerçekleştirilen ziyaretten duyduğu memnuniyeti dile getiren TOBB Başkanı</w:t>
      </w:r>
      <w:r w:rsidRPr="009B587C">
        <w:rPr>
          <w:rFonts w:ascii="Arial" w:hAnsi="Arial" w:cs="Arial"/>
          <w:sz w:val="24"/>
          <w:szCs w:val="24"/>
        </w:rPr>
        <w:t xml:space="preserve"> </w:t>
      </w:r>
      <w:proofErr w:type="spellStart"/>
      <w:r w:rsidRPr="009B587C">
        <w:rPr>
          <w:rFonts w:ascii="Arial" w:hAnsi="Arial" w:cs="Arial"/>
          <w:sz w:val="24"/>
          <w:szCs w:val="24"/>
        </w:rPr>
        <w:t>Hisarcıklıoğlu</w:t>
      </w:r>
      <w:proofErr w:type="spellEnd"/>
      <w:r>
        <w:rPr>
          <w:rFonts w:ascii="Arial" w:hAnsi="Arial" w:cs="Arial"/>
          <w:sz w:val="24"/>
          <w:szCs w:val="24"/>
        </w:rPr>
        <w:t>,</w:t>
      </w:r>
      <w:r w:rsidR="00ED7605" w:rsidRPr="009B587C">
        <w:rPr>
          <w:rFonts w:ascii="Arial" w:hAnsi="Arial" w:cs="Arial"/>
          <w:sz w:val="24"/>
          <w:szCs w:val="24"/>
        </w:rPr>
        <w:t xml:space="preserve"> SATSO Heyetine ve tüm Oda Camiasına yeni dönemin hayırlı olmasını diledi</w:t>
      </w:r>
      <w:r w:rsidR="00A17B1C">
        <w:rPr>
          <w:rFonts w:ascii="Arial" w:hAnsi="Arial" w:cs="Arial"/>
          <w:sz w:val="24"/>
          <w:szCs w:val="24"/>
        </w:rPr>
        <w:t>,</w:t>
      </w:r>
      <w:r w:rsidR="00ED7605" w:rsidRPr="009B587C">
        <w:rPr>
          <w:rFonts w:ascii="Arial" w:hAnsi="Arial" w:cs="Arial"/>
          <w:sz w:val="24"/>
          <w:szCs w:val="24"/>
        </w:rPr>
        <w:t xml:space="preserve"> başarı dileklerini iletti. </w:t>
      </w:r>
    </w:p>
    <w:p w14:paraId="06324377" w14:textId="5737EE84" w:rsidR="00A17B1C" w:rsidRDefault="00CC568F" w:rsidP="009B587C">
      <w:pPr>
        <w:jc w:val="both"/>
        <w:rPr>
          <w:rFonts w:ascii="Arial" w:hAnsi="Arial" w:cs="Arial"/>
          <w:sz w:val="24"/>
          <w:szCs w:val="24"/>
        </w:rPr>
      </w:pPr>
      <w:r>
        <w:rPr>
          <w:rFonts w:ascii="Arial" w:hAnsi="Arial" w:cs="Arial"/>
          <w:sz w:val="24"/>
          <w:szCs w:val="24"/>
        </w:rPr>
        <w:t xml:space="preserve">Başkan </w:t>
      </w:r>
      <w:proofErr w:type="spellStart"/>
      <w:r>
        <w:rPr>
          <w:rFonts w:ascii="Arial" w:hAnsi="Arial" w:cs="Arial"/>
          <w:sz w:val="24"/>
          <w:szCs w:val="24"/>
        </w:rPr>
        <w:t>Rifat</w:t>
      </w:r>
      <w:proofErr w:type="spellEnd"/>
      <w:r>
        <w:rPr>
          <w:rFonts w:ascii="Arial" w:hAnsi="Arial" w:cs="Arial"/>
          <w:sz w:val="24"/>
          <w:szCs w:val="24"/>
        </w:rPr>
        <w:t xml:space="preserve"> </w:t>
      </w:r>
      <w:proofErr w:type="spellStart"/>
      <w:r w:rsidR="00ED7605" w:rsidRPr="009B587C">
        <w:rPr>
          <w:rFonts w:ascii="Arial" w:hAnsi="Arial" w:cs="Arial"/>
          <w:sz w:val="24"/>
          <w:szCs w:val="24"/>
        </w:rPr>
        <w:t>Hisarcıklıoğlu</w:t>
      </w:r>
      <w:proofErr w:type="spellEnd"/>
      <w:r w:rsidR="00ED7605" w:rsidRPr="009B587C">
        <w:rPr>
          <w:rFonts w:ascii="Arial" w:hAnsi="Arial" w:cs="Arial"/>
          <w:sz w:val="24"/>
          <w:szCs w:val="24"/>
        </w:rPr>
        <w:t xml:space="preserve"> </w:t>
      </w:r>
      <w:proofErr w:type="spellStart"/>
      <w:r w:rsidR="00ED7605" w:rsidRPr="009B587C">
        <w:rPr>
          <w:rFonts w:ascii="Arial" w:hAnsi="Arial" w:cs="Arial"/>
          <w:sz w:val="24"/>
          <w:szCs w:val="24"/>
        </w:rPr>
        <w:t>SATSO’nun</w:t>
      </w:r>
      <w:proofErr w:type="spellEnd"/>
      <w:r w:rsidR="00ED7605" w:rsidRPr="009B587C">
        <w:rPr>
          <w:rFonts w:ascii="Arial" w:hAnsi="Arial" w:cs="Arial"/>
          <w:sz w:val="24"/>
          <w:szCs w:val="24"/>
        </w:rPr>
        <w:t xml:space="preserve"> hem Sakarya iş dünyasının çatı örgütü olduğunu</w:t>
      </w:r>
      <w:r w:rsidR="00D01306">
        <w:rPr>
          <w:rFonts w:ascii="Arial" w:hAnsi="Arial" w:cs="Arial"/>
          <w:sz w:val="24"/>
          <w:szCs w:val="24"/>
        </w:rPr>
        <w:t>,</w:t>
      </w:r>
      <w:r w:rsidR="00ED7605" w:rsidRPr="009B587C">
        <w:rPr>
          <w:rFonts w:ascii="Arial" w:hAnsi="Arial" w:cs="Arial"/>
          <w:sz w:val="24"/>
          <w:szCs w:val="24"/>
        </w:rPr>
        <w:t xml:space="preserve"> hem de ülkenin önde gelen Oda/Borsaları arasında olduğuna dikkat çek</w:t>
      </w:r>
      <w:r w:rsidR="00A17B1C">
        <w:rPr>
          <w:rFonts w:ascii="Arial" w:hAnsi="Arial" w:cs="Arial"/>
          <w:sz w:val="24"/>
          <w:szCs w:val="24"/>
        </w:rPr>
        <w:t>ti.</w:t>
      </w:r>
    </w:p>
    <w:p w14:paraId="2E4114E0" w14:textId="1BFB5C71" w:rsidR="00ED7605" w:rsidRPr="009B587C" w:rsidRDefault="00A17B1C" w:rsidP="009B587C">
      <w:pPr>
        <w:jc w:val="both"/>
        <w:rPr>
          <w:rFonts w:ascii="Arial" w:hAnsi="Arial" w:cs="Arial"/>
          <w:sz w:val="24"/>
          <w:szCs w:val="24"/>
        </w:rPr>
      </w:pPr>
      <w:r>
        <w:rPr>
          <w:rFonts w:ascii="Arial" w:hAnsi="Arial" w:cs="Arial"/>
          <w:sz w:val="24"/>
          <w:szCs w:val="24"/>
        </w:rPr>
        <w:t>S</w:t>
      </w:r>
      <w:r w:rsidR="00CC568F">
        <w:rPr>
          <w:rFonts w:ascii="Arial" w:hAnsi="Arial" w:cs="Arial"/>
          <w:sz w:val="24"/>
          <w:szCs w:val="24"/>
        </w:rPr>
        <w:t>akarya Ticaret ve Sanayi Odası’nın</w:t>
      </w:r>
      <w:r>
        <w:rPr>
          <w:rFonts w:ascii="Arial" w:hAnsi="Arial" w:cs="Arial"/>
          <w:sz w:val="24"/>
          <w:szCs w:val="24"/>
        </w:rPr>
        <w:t xml:space="preserve"> şehirde sahip olduğu kurumsal gücü, geliştirdiği </w:t>
      </w:r>
      <w:r w:rsidRPr="00A17B1C">
        <w:rPr>
          <w:rFonts w:ascii="Arial" w:hAnsi="Arial" w:cs="Arial"/>
          <w:sz w:val="24"/>
          <w:szCs w:val="24"/>
        </w:rPr>
        <w:t>birlik ve beraberlik</w:t>
      </w:r>
      <w:r>
        <w:rPr>
          <w:rFonts w:ascii="Arial" w:hAnsi="Arial" w:cs="Arial"/>
          <w:sz w:val="24"/>
          <w:szCs w:val="24"/>
        </w:rPr>
        <w:t xml:space="preserve"> kültüründen aldığını</w:t>
      </w:r>
      <w:r w:rsidRPr="00A17B1C">
        <w:rPr>
          <w:rFonts w:ascii="Arial" w:hAnsi="Arial" w:cs="Arial"/>
          <w:sz w:val="24"/>
          <w:szCs w:val="24"/>
        </w:rPr>
        <w:t xml:space="preserve"> </w:t>
      </w:r>
      <w:r>
        <w:rPr>
          <w:rFonts w:ascii="Arial" w:hAnsi="Arial" w:cs="Arial"/>
          <w:sz w:val="24"/>
          <w:szCs w:val="24"/>
        </w:rPr>
        <w:t xml:space="preserve">ve bu kültürün yayınlaşarak örnek olmasını temenni eden TOBB Başkanı </w:t>
      </w:r>
      <w:proofErr w:type="spellStart"/>
      <w:r>
        <w:rPr>
          <w:rFonts w:ascii="Arial" w:hAnsi="Arial" w:cs="Arial"/>
          <w:sz w:val="24"/>
          <w:szCs w:val="24"/>
        </w:rPr>
        <w:t>H</w:t>
      </w:r>
      <w:r w:rsidR="00D01306">
        <w:rPr>
          <w:rFonts w:ascii="Arial" w:hAnsi="Arial" w:cs="Arial"/>
          <w:sz w:val="24"/>
          <w:szCs w:val="24"/>
        </w:rPr>
        <w:t>i</w:t>
      </w:r>
      <w:r>
        <w:rPr>
          <w:rFonts w:ascii="Arial" w:hAnsi="Arial" w:cs="Arial"/>
          <w:sz w:val="24"/>
          <w:szCs w:val="24"/>
        </w:rPr>
        <w:t>sarcıklıoğlu</w:t>
      </w:r>
      <w:proofErr w:type="spellEnd"/>
      <w:r>
        <w:rPr>
          <w:rFonts w:ascii="Arial" w:hAnsi="Arial" w:cs="Arial"/>
          <w:sz w:val="24"/>
          <w:szCs w:val="24"/>
        </w:rPr>
        <w:t xml:space="preserve"> ayrıca, </w:t>
      </w:r>
      <w:proofErr w:type="spellStart"/>
      <w:r>
        <w:rPr>
          <w:rFonts w:ascii="Arial" w:hAnsi="Arial" w:cs="Arial"/>
          <w:sz w:val="24"/>
          <w:szCs w:val="24"/>
        </w:rPr>
        <w:t>SATSO’nun</w:t>
      </w:r>
      <w:proofErr w:type="spellEnd"/>
      <w:r>
        <w:rPr>
          <w:rFonts w:ascii="Arial" w:hAnsi="Arial" w:cs="Arial"/>
          <w:sz w:val="24"/>
          <w:szCs w:val="24"/>
        </w:rPr>
        <w:t xml:space="preserve"> </w:t>
      </w:r>
      <w:r w:rsidR="00ED7605" w:rsidRPr="009B587C">
        <w:rPr>
          <w:rFonts w:ascii="Arial" w:hAnsi="Arial" w:cs="Arial"/>
          <w:sz w:val="24"/>
          <w:szCs w:val="24"/>
        </w:rPr>
        <w:t xml:space="preserve">her süreçte etkin </w:t>
      </w:r>
      <w:r>
        <w:rPr>
          <w:rFonts w:ascii="Arial" w:hAnsi="Arial" w:cs="Arial"/>
          <w:sz w:val="24"/>
          <w:szCs w:val="24"/>
        </w:rPr>
        <w:t xml:space="preserve">faaliyetleri, ulusal nitelikli </w:t>
      </w:r>
      <w:r w:rsidR="00AC4EE9">
        <w:rPr>
          <w:rFonts w:ascii="Arial" w:hAnsi="Arial" w:cs="Arial"/>
          <w:sz w:val="24"/>
          <w:szCs w:val="24"/>
        </w:rPr>
        <w:t xml:space="preserve">projeleri, </w:t>
      </w:r>
      <w:r w:rsidR="00AC4EE9" w:rsidRPr="009B587C">
        <w:rPr>
          <w:rFonts w:ascii="Arial" w:hAnsi="Arial" w:cs="Arial"/>
          <w:sz w:val="24"/>
          <w:szCs w:val="24"/>
        </w:rPr>
        <w:t>pandemi</w:t>
      </w:r>
      <w:r w:rsidR="00ED7605" w:rsidRPr="009B587C">
        <w:rPr>
          <w:rFonts w:ascii="Arial" w:hAnsi="Arial" w:cs="Arial"/>
          <w:sz w:val="24"/>
          <w:szCs w:val="24"/>
        </w:rPr>
        <w:t xml:space="preserve"> dönemindeki sıkı çalışmaları, Akreditasyon denetimlerinde A Kalite sertifikası ile en çok puan alan 2. Oda olduğu</w:t>
      </w:r>
      <w:r>
        <w:rPr>
          <w:rFonts w:ascii="Arial" w:hAnsi="Arial" w:cs="Arial"/>
          <w:sz w:val="24"/>
          <w:szCs w:val="24"/>
        </w:rPr>
        <w:t xml:space="preserve"> ile ilgili çalışmalarından</w:t>
      </w:r>
      <w:r w:rsidR="00ED7605" w:rsidRPr="009B587C">
        <w:rPr>
          <w:rFonts w:ascii="Arial" w:hAnsi="Arial" w:cs="Arial"/>
          <w:sz w:val="24"/>
          <w:szCs w:val="24"/>
        </w:rPr>
        <w:t xml:space="preserve"> övgüyle </w:t>
      </w:r>
      <w:r>
        <w:rPr>
          <w:rFonts w:ascii="Arial" w:hAnsi="Arial" w:cs="Arial"/>
          <w:sz w:val="24"/>
          <w:szCs w:val="24"/>
        </w:rPr>
        <w:t>söz etti.</w:t>
      </w:r>
    </w:p>
    <w:p w14:paraId="6A95A725" w14:textId="0819508A" w:rsidR="00014767" w:rsidRDefault="00F75E3B" w:rsidP="009B587C">
      <w:pPr>
        <w:jc w:val="both"/>
        <w:rPr>
          <w:rFonts w:ascii="Arial" w:hAnsi="Arial" w:cs="Arial"/>
          <w:sz w:val="24"/>
          <w:szCs w:val="24"/>
        </w:rPr>
      </w:pPr>
      <w:r>
        <w:rPr>
          <w:rFonts w:ascii="Arial" w:hAnsi="Arial" w:cs="Arial"/>
          <w:sz w:val="24"/>
          <w:szCs w:val="24"/>
        </w:rPr>
        <w:t>Söz konusu ziyaret ile ilgili değerlendirmede bulunan</w:t>
      </w:r>
      <w:r w:rsidR="00ED7605" w:rsidRPr="009B587C">
        <w:rPr>
          <w:rFonts w:ascii="Arial" w:hAnsi="Arial" w:cs="Arial"/>
          <w:sz w:val="24"/>
          <w:szCs w:val="24"/>
        </w:rPr>
        <w:t xml:space="preserve"> SATSO Yönetim Kurulu Başkanı Akgün Altuğ, </w:t>
      </w:r>
      <w:r w:rsidR="00A17B1C" w:rsidRPr="009B587C">
        <w:rPr>
          <w:rFonts w:ascii="Arial" w:hAnsi="Arial" w:cs="Arial"/>
          <w:sz w:val="24"/>
          <w:szCs w:val="24"/>
        </w:rPr>
        <w:t>“Yaklaşık</w:t>
      </w:r>
      <w:r w:rsidR="00ED7605" w:rsidRPr="009B587C">
        <w:rPr>
          <w:rFonts w:ascii="Arial" w:hAnsi="Arial" w:cs="Arial"/>
          <w:sz w:val="24"/>
          <w:szCs w:val="24"/>
        </w:rPr>
        <w:t xml:space="preserve"> bir yıldır Türkiye’nin en demokratik seçimlerinin geçtiği oda ve borsaların seçimlerine bir hazırlık vardı. Sakarya’da da </w:t>
      </w:r>
      <w:r>
        <w:rPr>
          <w:rFonts w:ascii="Arial" w:hAnsi="Arial" w:cs="Arial"/>
          <w:sz w:val="24"/>
          <w:szCs w:val="24"/>
        </w:rPr>
        <w:t xml:space="preserve">aynı şekilde yoğun bir süreç geçti. </w:t>
      </w:r>
      <w:r w:rsidR="00ED7605" w:rsidRPr="009B587C">
        <w:rPr>
          <w:rFonts w:ascii="Arial" w:hAnsi="Arial" w:cs="Arial"/>
          <w:sz w:val="24"/>
          <w:szCs w:val="24"/>
        </w:rPr>
        <w:t>Netice itibariyle demokratik bir seçim atmosferi sonrasında biz ve ekibimiz seçildi</w:t>
      </w:r>
      <w:r w:rsidR="00014767">
        <w:rPr>
          <w:rFonts w:ascii="Arial" w:hAnsi="Arial" w:cs="Arial"/>
          <w:sz w:val="24"/>
          <w:szCs w:val="24"/>
        </w:rPr>
        <w:t>k</w:t>
      </w:r>
      <w:r w:rsidR="00ED7605" w:rsidRPr="009B587C">
        <w:rPr>
          <w:rFonts w:ascii="Arial" w:hAnsi="Arial" w:cs="Arial"/>
          <w:sz w:val="24"/>
          <w:szCs w:val="24"/>
        </w:rPr>
        <w:t>.</w:t>
      </w:r>
      <w:r w:rsidR="00014767">
        <w:rPr>
          <w:rFonts w:ascii="Arial" w:hAnsi="Arial" w:cs="Arial"/>
          <w:sz w:val="24"/>
          <w:szCs w:val="24"/>
        </w:rPr>
        <w:t xml:space="preserve"> </w:t>
      </w:r>
      <w:r w:rsidR="00014767" w:rsidRPr="00014767">
        <w:rPr>
          <w:rFonts w:ascii="Arial" w:hAnsi="Arial" w:cs="Arial"/>
          <w:sz w:val="24"/>
          <w:szCs w:val="24"/>
        </w:rPr>
        <w:t>Şimdi de artık hizmet için yola devam edeceğiz.</w:t>
      </w:r>
      <w:r w:rsidR="00ED7605" w:rsidRPr="009B587C">
        <w:rPr>
          <w:rFonts w:ascii="Arial" w:hAnsi="Arial" w:cs="Arial"/>
          <w:sz w:val="24"/>
          <w:szCs w:val="24"/>
        </w:rPr>
        <w:t xml:space="preserve"> </w:t>
      </w:r>
    </w:p>
    <w:p w14:paraId="4E3378F3" w14:textId="66BCCD62" w:rsidR="00D01306" w:rsidRDefault="00D01306" w:rsidP="009B587C">
      <w:pPr>
        <w:jc w:val="both"/>
        <w:rPr>
          <w:rFonts w:ascii="Arial" w:hAnsi="Arial" w:cs="Arial"/>
          <w:sz w:val="24"/>
          <w:szCs w:val="24"/>
        </w:rPr>
      </w:pPr>
      <w:r>
        <w:rPr>
          <w:rFonts w:ascii="Arial" w:hAnsi="Arial" w:cs="Arial"/>
          <w:sz w:val="24"/>
          <w:szCs w:val="24"/>
        </w:rPr>
        <w:t>TOBB Başkanımız</w:t>
      </w:r>
      <w:r w:rsidR="00D21C9E">
        <w:rPr>
          <w:rFonts w:ascii="Arial" w:hAnsi="Arial" w:cs="Arial"/>
          <w:sz w:val="24"/>
          <w:szCs w:val="24"/>
        </w:rPr>
        <w:t>a her zaman destek olacağız</w:t>
      </w:r>
    </w:p>
    <w:p w14:paraId="6867A905" w14:textId="0CC8D106" w:rsidR="007C1845" w:rsidRDefault="00ED7605" w:rsidP="009B587C">
      <w:pPr>
        <w:jc w:val="both"/>
        <w:rPr>
          <w:rFonts w:ascii="Arial" w:hAnsi="Arial" w:cs="Arial"/>
          <w:sz w:val="24"/>
          <w:szCs w:val="24"/>
        </w:rPr>
      </w:pPr>
      <w:r w:rsidRPr="009B587C">
        <w:rPr>
          <w:rFonts w:ascii="Arial" w:hAnsi="Arial" w:cs="Arial"/>
          <w:sz w:val="24"/>
          <w:szCs w:val="24"/>
        </w:rPr>
        <w:t>Bugün</w:t>
      </w:r>
      <w:r w:rsidR="001E201F" w:rsidRPr="009B587C">
        <w:rPr>
          <w:rFonts w:ascii="Arial" w:hAnsi="Arial" w:cs="Arial"/>
          <w:sz w:val="24"/>
          <w:szCs w:val="24"/>
        </w:rPr>
        <w:t xml:space="preserve"> </w:t>
      </w:r>
      <w:r w:rsidRPr="009B587C">
        <w:rPr>
          <w:rFonts w:ascii="Arial" w:hAnsi="Arial" w:cs="Arial"/>
          <w:sz w:val="24"/>
          <w:szCs w:val="24"/>
        </w:rPr>
        <w:t xml:space="preserve">de </w:t>
      </w:r>
      <w:r w:rsidR="00F75E3B">
        <w:rPr>
          <w:rFonts w:ascii="Arial" w:hAnsi="Arial" w:cs="Arial"/>
          <w:sz w:val="24"/>
          <w:szCs w:val="24"/>
        </w:rPr>
        <w:t>Türkiye Odalar ve Borsalar Birliği</w:t>
      </w:r>
      <w:r w:rsidR="00BB2309" w:rsidRPr="009B587C">
        <w:rPr>
          <w:rFonts w:ascii="Arial" w:hAnsi="Arial" w:cs="Arial"/>
          <w:sz w:val="24"/>
          <w:szCs w:val="24"/>
        </w:rPr>
        <w:t xml:space="preserve"> </w:t>
      </w:r>
      <w:r w:rsidRPr="009B587C">
        <w:rPr>
          <w:rFonts w:ascii="Arial" w:hAnsi="Arial" w:cs="Arial"/>
          <w:sz w:val="24"/>
          <w:szCs w:val="24"/>
        </w:rPr>
        <w:t>Başkanı</w:t>
      </w:r>
      <w:r w:rsidR="00F75E3B">
        <w:rPr>
          <w:rFonts w:ascii="Arial" w:hAnsi="Arial" w:cs="Arial"/>
          <w:sz w:val="24"/>
          <w:szCs w:val="24"/>
        </w:rPr>
        <w:t>mız</w:t>
      </w:r>
      <w:r w:rsidR="00BB2309" w:rsidRPr="009B587C">
        <w:rPr>
          <w:rFonts w:ascii="Arial" w:hAnsi="Arial" w:cs="Arial"/>
          <w:sz w:val="24"/>
          <w:szCs w:val="24"/>
        </w:rPr>
        <w:t xml:space="preserve"> M. </w:t>
      </w:r>
      <w:proofErr w:type="spellStart"/>
      <w:r w:rsidR="00BB2309" w:rsidRPr="009B587C">
        <w:rPr>
          <w:rFonts w:ascii="Arial" w:hAnsi="Arial" w:cs="Arial"/>
          <w:sz w:val="24"/>
          <w:szCs w:val="24"/>
        </w:rPr>
        <w:t>Rifat</w:t>
      </w:r>
      <w:proofErr w:type="spellEnd"/>
      <w:r w:rsidR="00BB2309" w:rsidRPr="009B587C">
        <w:rPr>
          <w:rFonts w:ascii="Arial" w:hAnsi="Arial" w:cs="Arial"/>
          <w:sz w:val="24"/>
          <w:szCs w:val="24"/>
        </w:rPr>
        <w:t xml:space="preserve"> </w:t>
      </w:r>
      <w:proofErr w:type="spellStart"/>
      <w:r w:rsidR="00BB2309" w:rsidRPr="009B587C">
        <w:rPr>
          <w:rFonts w:ascii="Arial" w:hAnsi="Arial" w:cs="Arial"/>
          <w:sz w:val="24"/>
          <w:szCs w:val="24"/>
        </w:rPr>
        <w:t>Hisarcıklıoğlu’nu</w:t>
      </w:r>
      <w:proofErr w:type="spellEnd"/>
      <w:r w:rsidR="00BB2309" w:rsidRPr="009B587C">
        <w:rPr>
          <w:rFonts w:ascii="Arial" w:hAnsi="Arial" w:cs="Arial"/>
          <w:sz w:val="24"/>
          <w:szCs w:val="24"/>
        </w:rPr>
        <w:t xml:space="preserve"> </w:t>
      </w:r>
      <w:r w:rsidRPr="009B587C">
        <w:rPr>
          <w:rFonts w:ascii="Arial" w:hAnsi="Arial" w:cs="Arial"/>
          <w:sz w:val="24"/>
          <w:szCs w:val="24"/>
        </w:rPr>
        <w:t>ziyaret</w:t>
      </w:r>
      <w:r w:rsidR="00D01306">
        <w:rPr>
          <w:rFonts w:ascii="Arial" w:hAnsi="Arial" w:cs="Arial"/>
          <w:sz w:val="24"/>
          <w:szCs w:val="24"/>
        </w:rPr>
        <w:t xml:space="preserve"> ettik. </w:t>
      </w:r>
      <w:r w:rsidR="00F75E3B">
        <w:rPr>
          <w:rFonts w:ascii="Arial" w:hAnsi="Arial" w:cs="Arial"/>
          <w:sz w:val="24"/>
          <w:szCs w:val="24"/>
        </w:rPr>
        <w:t>Önümüzdeki 4 yıl için planladığımız yol haritamız</w:t>
      </w:r>
      <w:r w:rsidR="007C1845">
        <w:rPr>
          <w:rFonts w:ascii="Arial" w:hAnsi="Arial" w:cs="Arial"/>
          <w:sz w:val="24"/>
          <w:szCs w:val="24"/>
        </w:rPr>
        <w:t>, devam eden çalışmalarımız ile ilgili istişarede bulunduk.</w:t>
      </w:r>
      <w:r w:rsidR="00AC4EE9">
        <w:rPr>
          <w:rFonts w:ascii="Arial" w:hAnsi="Arial" w:cs="Arial"/>
          <w:sz w:val="24"/>
          <w:szCs w:val="24"/>
        </w:rPr>
        <w:t>” dedi</w:t>
      </w:r>
    </w:p>
    <w:p w14:paraId="25D09840" w14:textId="06864402" w:rsidR="00ED7605" w:rsidRPr="009B587C" w:rsidRDefault="00AC4EE9" w:rsidP="009B587C">
      <w:pPr>
        <w:jc w:val="both"/>
        <w:rPr>
          <w:rFonts w:ascii="Arial" w:hAnsi="Arial" w:cs="Arial"/>
          <w:sz w:val="24"/>
          <w:szCs w:val="24"/>
        </w:rPr>
      </w:pPr>
      <w:r>
        <w:rPr>
          <w:rFonts w:ascii="Arial" w:hAnsi="Arial" w:cs="Arial"/>
          <w:sz w:val="24"/>
          <w:szCs w:val="24"/>
        </w:rPr>
        <w:t xml:space="preserve">Başkan Altuğ ayrıca TOBB Başkanı </w:t>
      </w:r>
      <w:proofErr w:type="spellStart"/>
      <w:r>
        <w:rPr>
          <w:rFonts w:ascii="Arial" w:hAnsi="Arial" w:cs="Arial"/>
          <w:sz w:val="24"/>
          <w:szCs w:val="24"/>
        </w:rPr>
        <w:t>Hisarcıklıoğlu’nun</w:t>
      </w:r>
      <w:proofErr w:type="spellEnd"/>
      <w:r>
        <w:rPr>
          <w:rFonts w:ascii="Arial" w:hAnsi="Arial" w:cs="Arial"/>
          <w:sz w:val="24"/>
          <w:szCs w:val="24"/>
        </w:rPr>
        <w:t xml:space="preserve"> </w:t>
      </w:r>
      <w:r w:rsidRPr="00AC4EE9">
        <w:rPr>
          <w:rFonts w:ascii="Arial" w:hAnsi="Arial" w:cs="Arial"/>
          <w:sz w:val="24"/>
          <w:szCs w:val="24"/>
        </w:rPr>
        <w:t xml:space="preserve">üreten ve çalışan iş dünyasına desteklerinden dolayı </w:t>
      </w:r>
      <w:r>
        <w:rPr>
          <w:rFonts w:ascii="Arial" w:hAnsi="Arial" w:cs="Arial"/>
          <w:sz w:val="24"/>
          <w:szCs w:val="24"/>
        </w:rPr>
        <w:t>teşekkür ederek “</w:t>
      </w:r>
      <w:proofErr w:type="spellStart"/>
      <w:r w:rsidR="003C2862" w:rsidRPr="009B587C">
        <w:rPr>
          <w:rFonts w:ascii="Arial" w:hAnsi="Arial" w:cs="Arial"/>
          <w:sz w:val="24"/>
          <w:szCs w:val="24"/>
        </w:rPr>
        <w:t>Rifat</w:t>
      </w:r>
      <w:proofErr w:type="spellEnd"/>
      <w:r w:rsidR="003C2862" w:rsidRPr="009B587C">
        <w:rPr>
          <w:rFonts w:ascii="Arial" w:hAnsi="Arial" w:cs="Arial"/>
          <w:sz w:val="24"/>
          <w:szCs w:val="24"/>
        </w:rPr>
        <w:t xml:space="preserve"> </w:t>
      </w:r>
      <w:r w:rsidR="00ED7605" w:rsidRPr="009B587C">
        <w:rPr>
          <w:rFonts w:ascii="Arial" w:hAnsi="Arial" w:cs="Arial"/>
          <w:sz w:val="24"/>
          <w:szCs w:val="24"/>
        </w:rPr>
        <w:t>Başkanımız</w:t>
      </w:r>
      <w:r w:rsidR="007C1845">
        <w:rPr>
          <w:rFonts w:ascii="Arial" w:hAnsi="Arial" w:cs="Arial"/>
          <w:sz w:val="24"/>
          <w:szCs w:val="24"/>
        </w:rPr>
        <w:t xml:space="preserve"> desteği ile her zaman Sakarya iş dünyasının yanında olmuştur.</w:t>
      </w:r>
      <w:r w:rsidR="00E5087F">
        <w:rPr>
          <w:rFonts w:ascii="Arial" w:hAnsi="Arial" w:cs="Arial"/>
          <w:sz w:val="24"/>
          <w:szCs w:val="24"/>
        </w:rPr>
        <w:t xml:space="preserve"> </w:t>
      </w:r>
      <w:r w:rsidR="00FE52CF">
        <w:rPr>
          <w:rFonts w:ascii="Arial" w:hAnsi="Arial" w:cs="Arial"/>
          <w:sz w:val="24"/>
          <w:szCs w:val="24"/>
        </w:rPr>
        <w:t xml:space="preserve">Mayıs ayında gerçekleştirilecek genel kurul neticesinde, </w:t>
      </w:r>
      <w:r w:rsidR="00ED7605" w:rsidRPr="009B587C">
        <w:rPr>
          <w:rFonts w:ascii="Arial" w:hAnsi="Arial" w:cs="Arial"/>
          <w:sz w:val="24"/>
          <w:szCs w:val="24"/>
        </w:rPr>
        <w:t xml:space="preserve">kendisini </w:t>
      </w:r>
      <w:r w:rsidR="00FE52CF">
        <w:rPr>
          <w:rFonts w:ascii="Arial" w:hAnsi="Arial" w:cs="Arial"/>
          <w:sz w:val="24"/>
          <w:szCs w:val="24"/>
        </w:rPr>
        <w:t xml:space="preserve">tekrar </w:t>
      </w:r>
      <w:r w:rsidR="00ED7605" w:rsidRPr="009B587C">
        <w:rPr>
          <w:rFonts w:ascii="Arial" w:hAnsi="Arial" w:cs="Arial"/>
          <w:sz w:val="24"/>
          <w:szCs w:val="24"/>
        </w:rPr>
        <w:t xml:space="preserve">Türkiye Odalar ve Borsalar Birliği Başkanı olarak </w:t>
      </w:r>
      <w:r w:rsidR="007C1845">
        <w:rPr>
          <w:rFonts w:ascii="Arial" w:hAnsi="Arial" w:cs="Arial"/>
          <w:sz w:val="24"/>
          <w:szCs w:val="24"/>
        </w:rPr>
        <w:t>görmekten mutluluk duyacağız</w:t>
      </w:r>
      <w:r w:rsidR="00AA0623" w:rsidRPr="009B587C">
        <w:rPr>
          <w:rFonts w:ascii="Arial" w:hAnsi="Arial" w:cs="Arial"/>
          <w:sz w:val="24"/>
          <w:szCs w:val="24"/>
        </w:rPr>
        <w:t>.</w:t>
      </w:r>
      <w:r w:rsidR="00FE52CF">
        <w:rPr>
          <w:rFonts w:ascii="Arial" w:hAnsi="Arial" w:cs="Arial"/>
          <w:sz w:val="24"/>
          <w:szCs w:val="24"/>
        </w:rPr>
        <w:t xml:space="preserve"> </w:t>
      </w:r>
      <w:r w:rsidR="00842EF3">
        <w:rPr>
          <w:rFonts w:ascii="Arial" w:hAnsi="Arial" w:cs="Arial"/>
          <w:sz w:val="24"/>
          <w:szCs w:val="24"/>
        </w:rPr>
        <w:t>Başkanımıza her zaman destek olacağız. H</w:t>
      </w:r>
      <w:r w:rsidR="00FE52CF" w:rsidRPr="00FE52CF">
        <w:rPr>
          <w:rFonts w:ascii="Arial" w:hAnsi="Arial" w:cs="Arial"/>
          <w:sz w:val="24"/>
          <w:szCs w:val="24"/>
        </w:rPr>
        <w:t>er zaman kendilerinin yanındayız.</w:t>
      </w:r>
      <w:r w:rsidR="00AA0623" w:rsidRPr="009B587C">
        <w:rPr>
          <w:rFonts w:ascii="Arial" w:hAnsi="Arial" w:cs="Arial"/>
          <w:sz w:val="24"/>
          <w:szCs w:val="24"/>
        </w:rPr>
        <w:t xml:space="preserve">” ifadelerini kullandı. </w:t>
      </w:r>
    </w:p>
    <w:p w14:paraId="2DE2B89E" w14:textId="77777777" w:rsidR="00172F2A" w:rsidRPr="009B587C" w:rsidRDefault="00172F2A" w:rsidP="009B587C">
      <w:pPr>
        <w:jc w:val="both"/>
        <w:rPr>
          <w:rFonts w:ascii="Arial" w:hAnsi="Arial" w:cs="Arial"/>
          <w:sz w:val="24"/>
          <w:szCs w:val="24"/>
        </w:rPr>
      </w:pPr>
    </w:p>
    <w:p w14:paraId="4BBD5B54" w14:textId="77777777" w:rsidR="00872E31" w:rsidRPr="009B587C" w:rsidRDefault="00872E31" w:rsidP="009B587C">
      <w:pPr>
        <w:jc w:val="both"/>
        <w:rPr>
          <w:rFonts w:ascii="Arial" w:hAnsi="Arial" w:cs="Arial"/>
          <w:sz w:val="24"/>
          <w:szCs w:val="24"/>
        </w:rPr>
      </w:pPr>
    </w:p>
    <w:p w14:paraId="4014A903" w14:textId="77777777" w:rsidR="006F3BED" w:rsidRPr="009B587C" w:rsidRDefault="006F3BED" w:rsidP="009B587C">
      <w:pPr>
        <w:jc w:val="both"/>
        <w:rPr>
          <w:rFonts w:ascii="Arial" w:hAnsi="Arial" w:cs="Arial"/>
          <w:sz w:val="24"/>
          <w:szCs w:val="24"/>
        </w:rPr>
      </w:pPr>
    </w:p>
    <w:p w14:paraId="042C9B37" w14:textId="3E4B2EEC" w:rsidR="006F3BED" w:rsidRPr="009B587C" w:rsidRDefault="006F3BED" w:rsidP="009B587C">
      <w:pPr>
        <w:jc w:val="both"/>
        <w:rPr>
          <w:rFonts w:ascii="Arial" w:hAnsi="Arial" w:cs="Arial"/>
          <w:sz w:val="24"/>
          <w:szCs w:val="24"/>
        </w:rPr>
      </w:pPr>
    </w:p>
    <w:p w14:paraId="6553F870" w14:textId="616EBF52" w:rsidR="006F3BED" w:rsidRPr="009B587C" w:rsidRDefault="006F3BED" w:rsidP="009B587C">
      <w:pPr>
        <w:jc w:val="both"/>
        <w:rPr>
          <w:rFonts w:ascii="Arial" w:hAnsi="Arial" w:cs="Arial"/>
          <w:sz w:val="24"/>
          <w:szCs w:val="24"/>
        </w:rPr>
      </w:pPr>
    </w:p>
    <w:p w14:paraId="70AE966F" w14:textId="77777777" w:rsidR="006F3BED" w:rsidRPr="009B587C" w:rsidRDefault="006F3BED" w:rsidP="009B587C">
      <w:pPr>
        <w:jc w:val="both"/>
        <w:rPr>
          <w:rFonts w:ascii="Arial" w:hAnsi="Arial" w:cs="Arial"/>
          <w:sz w:val="24"/>
          <w:szCs w:val="24"/>
        </w:rPr>
      </w:pPr>
    </w:p>
    <w:sectPr w:rsidR="006F3BED" w:rsidRPr="009B58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E52"/>
    <w:rsid w:val="00014767"/>
    <w:rsid w:val="000C6081"/>
    <w:rsid w:val="00172F2A"/>
    <w:rsid w:val="001C31D0"/>
    <w:rsid w:val="001C403C"/>
    <w:rsid w:val="001E201F"/>
    <w:rsid w:val="00205CBA"/>
    <w:rsid w:val="00257EF2"/>
    <w:rsid w:val="00271E52"/>
    <w:rsid w:val="002C0047"/>
    <w:rsid w:val="003C2862"/>
    <w:rsid w:val="00462587"/>
    <w:rsid w:val="0064720C"/>
    <w:rsid w:val="006560C4"/>
    <w:rsid w:val="006F3BED"/>
    <w:rsid w:val="007C1845"/>
    <w:rsid w:val="00817A91"/>
    <w:rsid w:val="00842EF3"/>
    <w:rsid w:val="00856784"/>
    <w:rsid w:val="00872E31"/>
    <w:rsid w:val="0091117B"/>
    <w:rsid w:val="009B587C"/>
    <w:rsid w:val="00A17B1C"/>
    <w:rsid w:val="00AA0623"/>
    <w:rsid w:val="00AC4EE9"/>
    <w:rsid w:val="00BB2309"/>
    <w:rsid w:val="00CB30F4"/>
    <w:rsid w:val="00CC568F"/>
    <w:rsid w:val="00D01306"/>
    <w:rsid w:val="00D21C9E"/>
    <w:rsid w:val="00E5087F"/>
    <w:rsid w:val="00ED7605"/>
    <w:rsid w:val="00F75E3B"/>
    <w:rsid w:val="00FE52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37F0D"/>
  <w15:chartTrackingRefBased/>
  <w15:docId w15:val="{C6E43F92-E516-4C82-80FB-412AEB8DE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133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TotalTime>
  <Pages>2</Pages>
  <Words>405</Words>
  <Characters>2311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29</cp:revision>
  <dcterms:created xsi:type="dcterms:W3CDTF">2022-10-21T06:33:00Z</dcterms:created>
  <dcterms:modified xsi:type="dcterms:W3CDTF">2022-10-21T09:20:00Z</dcterms:modified>
</cp:coreProperties>
</file>